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EA" w:rsidRPr="008D4791" w:rsidRDefault="0036003D" w:rsidP="00043634">
      <w:pPr>
        <w:jc w:val="both"/>
        <w:rPr>
          <w:rFonts w:cs="Times New Roman"/>
          <w:b/>
          <w:sz w:val="30"/>
          <w:szCs w:val="30"/>
        </w:rPr>
      </w:pPr>
      <w:r w:rsidRPr="008D4791">
        <w:rPr>
          <w:rFonts w:cs="Times New Roman"/>
          <w:b/>
          <w:sz w:val="30"/>
          <w:szCs w:val="30"/>
        </w:rPr>
        <w:t>Data Sheet</w:t>
      </w:r>
    </w:p>
    <w:p w:rsidR="006D7EC3" w:rsidRPr="008D4791" w:rsidRDefault="006D7EC3" w:rsidP="00043634">
      <w:pPr>
        <w:jc w:val="both"/>
        <w:rPr>
          <w:rFonts w:cs="Times New Roman"/>
        </w:rPr>
      </w:pPr>
    </w:p>
    <w:p w:rsidR="006D7EC3" w:rsidRPr="008D4791" w:rsidRDefault="006D7EC3" w:rsidP="00043634">
      <w:pPr>
        <w:jc w:val="both"/>
        <w:rPr>
          <w:rFonts w:cs="Times New Roman"/>
        </w:rPr>
      </w:pPr>
      <w:r w:rsidRPr="008D4791">
        <w:rPr>
          <w:rFonts w:cs="Times New Roman"/>
        </w:rPr>
        <w:t xml:space="preserve">Product: </w:t>
      </w:r>
      <w:r w:rsidR="00E124F5">
        <w:rPr>
          <w:rFonts w:cs="Times New Roman" w:hint="eastAsia"/>
        </w:rPr>
        <w:t>SHC-RCXXX</w:t>
      </w:r>
    </w:p>
    <w:p w:rsidR="006D7EC3" w:rsidRPr="008D4791" w:rsidRDefault="00E124F5" w:rsidP="00043634">
      <w:pPr>
        <w:jc w:val="both"/>
        <w:rPr>
          <w:rFonts w:cs="Times New Roman"/>
        </w:rPr>
      </w:pPr>
      <w:r>
        <w:rPr>
          <w:rFonts w:cs="Times New Roman" w:hint="eastAsia"/>
        </w:rPr>
        <w:t>AV Cables</w:t>
      </w:r>
    </w:p>
    <w:p w:rsidR="006D7EC3" w:rsidRPr="008D4791" w:rsidRDefault="006D7EC3" w:rsidP="00043634">
      <w:pPr>
        <w:jc w:val="both"/>
        <w:rPr>
          <w:rFonts w:cs="Times New Roman"/>
        </w:rPr>
      </w:pPr>
    </w:p>
    <w:p w:rsidR="00E124F5" w:rsidRPr="00E124F5" w:rsidRDefault="00E124F5" w:rsidP="00E124F5">
      <w:pPr>
        <w:jc w:val="both"/>
        <w:rPr>
          <w:rFonts w:cs="Times New Roman" w:hint="eastAsia"/>
        </w:rPr>
      </w:pPr>
      <w:r w:rsidRPr="00E124F5">
        <w:rPr>
          <w:rFonts w:cs="Times New Roman" w:hint="eastAsia"/>
        </w:rPr>
        <w:t xml:space="preserve">Smart Harmony </w:t>
      </w:r>
      <w:r w:rsidRPr="00E124F5">
        <w:rPr>
          <w:rFonts w:cs="Times New Roman"/>
        </w:rPr>
        <w:t xml:space="preserve">offers high-quality </w:t>
      </w:r>
      <w:r w:rsidRPr="00E124F5">
        <w:rPr>
          <w:rFonts w:cs="Times New Roman" w:hint="eastAsia"/>
        </w:rPr>
        <w:t xml:space="preserve">RCA </w:t>
      </w:r>
      <w:r w:rsidRPr="00E124F5">
        <w:rPr>
          <w:rFonts w:cs="Times New Roman"/>
        </w:rPr>
        <w:t>interconnect cables pre-terminated in commonly used lengths.</w:t>
      </w:r>
    </w:p>
    <w:p w:rsidR="006D7EC3" w:rsidRPr="00E124F5" w:rsidRDefault="006D7EC3" w:rsidP="00043634">
      <w:pPr>
        <w:jc w:val="both"/>
        <w:rPr>
          <w:rFonts w:cs="Times New Roman"/>
        </w:rPr>
      </w:pPr>
    </w:p>
    <w:p w:rsidR="00043634" w:rsidRDefault="00E124F5" w:rsidP="003B6332">
      <w:pPr>
        <w:jc w:val="center"/>
        <w:rPr>
          <w:rFonts w:cs="Times New Roman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076825" cy="3800475"/>
            <wp:effectExtent l="19050" t="0" r="9525" b="0"/>
            <wp:docPr id="2" name="Picture 2" descr="RCA cabl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CA cable r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34" w:rsidRDefault="00043634" w:rsidP="00043634">
      <w:pPr>
        <w:jc w:val="both"/>
        <w:rPr>
          <w:rFonts w:cs="Times New Roman"/>
        </w:rPr>
      </w:pPr>
    </w:p>
    <w:p w:rsidR="006D7EC3" w:rsidRPr="008D4791" w:rsidRDefault="006D7EC3" w:rsidP="00043634">
      <w:pPr>
        <w:jc w:val="both"/>
        <w:rPr>
          <w:rFonts w:cs="Times New Roman"/>
        </w:rPr>
      </w:pPr>
    </w:p>
    <w:p w:rsidR="00E124F5" w:rsidRPr="00C956B2" w:rsidRDefault="00E124F5" w:rsidP="00E124F5">
      <w:pPr>
        <w:jc w:val="both"/>
        <w:rPr>
          <w:rFonts w:ascii="Arial" w:eastAsia="新細明體" w:hAnsi="Arial" w:cs="Arial"/>
        </w:rPr>
      </w:pPr>
      <w:r>
        <w:rPr>
          <w:rFonts w:cs="Times New Roman" w:hint="eastAsia"/>
          <w:b/>
          <w:u w:val="single"/>
        </w:rPr>
        <w:t>Cable Length:</w:t>
      </w:r>
      <w:r w:rsidR="00043634" w:rsidRPr="00A9181D">
        <w:rPr>
          <w:rFonts w:cs="Times New Roman"/>
          <w:b/>
          <w:u w:val="single"/>
        </w:rPr>
        <w:t>:</w:t>
      </w:r>
      <w:r w:rsidR="00043634" w:rsidRPr="00A9181D">
        <w:rPr>
          <w:rFonts w:cs="Times New Roman"/>
          <w:b/>
          <w:u w:val="single"/>
        </w:rPr>
        <w:cr/>
      </w:r>
      <w:r w:rsidR="00043634" w:rsidRPr="00A9181D">
        <w:rPr>
          <w:rFonts w:cs="Times New Roman"/>
        </w:rPr>
        <w:cr/>
      </w:r>
      <w:r w:rsidRPr="00E124F5">
        <w:rPr>
          <w:rFonts w:eastAsia="新細明體" w:hint="eastAsia"/>
        </w:rPr>
        <w:t>Cable Length: 1.0M, 1.5M, 2.0M, 3.0M, 5.0M, 10M, 12M, 15M and 18M</w:t>
      </w:r>
    </w:p>
    <w:p w:rsidR="003B6332" w:rsidRPr="00A9181D" w:rsidRDefault="00A9181D" w:rsidP="00A9181D">
      <w:pPr>
        <w:widowControl/>
        <w:jc w:val="both"/>
        <w:rPr>
          <w:rFonts w:cs="Times New Roman"/>
        </w:rPr>
      </w:pPr>
      <w:r w:rsidRPr="00A9181D">
        <w:rPr>
          <w:rFonts w:cs="Times New Roman"/>
        </w:rPr>
        <w:t xml:space="preserve"> </w:t>
      </w:r>
      <w:r w:rsidR="00043634" w:rsidRPr="00A9181D">
        <w:rPr>
          <w:rFonts w:cs="Times New Roman"/>
        </w:rPr>
        <w:cr/>
      </w:r>
    </w:p>
    <w:p w:rsidR="00A9181D" w:rsidRDefault="00A9181D">
      <w:pPr>
        <w:widowControl/>
        <w:rPr>
          <w:rFonts w:cs="Times New Roman"/>
        </w:rPr>
      </w:pPr>
      <w:r>
        <w:rPr>
          <w:rFonts w:cs="Times New Roman"/>
        </w:rPr>
        <w:br w:type="page"/>
      </w:r>
    </w:p>
    <w:p w:rsidR="00E124F5" w:rsidRDefault="00043634" w:rsidP="00E124F5">
      <w:pPr>
        <w:rPr>
          <w:rFonts w:ascii="Arial" w:eastAsia="新細明體" w:hAnsi="Arial" w:cs="Arial" w:hint="eastAsia"/>
          <w:b/>
          <w:snapToGrid w:val="0"/>
          <w:color w:val="000000"/>
        </w:rPr>
      </w:pPr>
      <w:r w:rsidRPr="00A9181D">
        <w:rPr>
          <w:rFonts w:cs="Times New Roman"/>
          <w:b/>
          <w:u w:val="single"/>
        </w:rPr>
        <w:lastRenderedPageBreak/>
        <w:t>Specifications:</w:t>
      </w:r>
      <w:r w:rsidRPr="00A9181D">
        <w:rPr>
          <w:rFonts w:cs="Times New Roman"/>
          <w:b/>
          <w:u w:val="single"/>
        </w:rPr>
        <w:cr/>
      </w:r>
      <w:r w:rsidRPr="00043634">
        <w:rPr>
          <w:rFonts w:cs="Times New Roman"/>
        </w:rPr>
        <w:cr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1843"/>
        <w:gridCol w:w="5900"/>
      </w:tblGrid>
      <w:tr w:rsidR="00E124F5" w:rsidRPr="00E124F5" w:rsidTr="002A246D">
        <w:tc>
          <w:tcPr>
            <w:tcW w:w="3686" w:type="dxa"/>
            <w:gridSpan w:val="2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ITEM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DESCRIPTION</w:t>
            </w:r>
          </w:p>
        </w:tc>
      </w:tr>
      <w:tr w:rsidR="00E124F5" w:rsidRPr="00E124F5" w:rsidTr="002A246D">
        <w:tc>
          <w:tcPr>
            <w:tcW w:w="1843" w:type="dxa"/>
            <w:vMerge w:val="restart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Conductor</w:t>
            </w: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AWG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24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Material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Tinned Copper, Oxide-free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Size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7/0.20mm</w:t>
            </w:r>
            <w:r w:rsidRPr="00E124F5">
              <w:rPr>
                <w:rFonts w:eastAsia="新細明體" w:hint="eastAsia"/>
              </w:rPr>
              <w:t>±</w:t>
            </w:r>
            <w:r w:rsidRPr="00E124F5">
              <w:rPr>
                <w:rFonts w:eastAsia="新細明體"/>
              </w:rPr>
              <w:t>0.008mm</w:t>
            </w:r>
          </w:p>
        </w:tc>
      </w:tr>
      <w:tr w:rsidR="00E124F5" w:rsidRPr="00E124F5" w:rsidTr="002A246D">
        <w:tc>
          <w:tcPr>
            <w:tcW w:w="1843" w:type="dxa"/>
            <w:vMerge w:val="restart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Insulation</w:t>
            </w: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Material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FM-PE+SKIN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Outer Diameter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2.8</w:t>
            </w:r>
            <w:r w:rsidRPr="00E124F5">
              <w:rPr>
                <w:rFonts w:eastAsia="新細明體" w:hint="eastAsia"/>
              </w:rPr>
              <w:t>±</w:t>
            </w:r>
            <w:r w:rsidRPr="00E124F5">
              <w:rPr>
                <w:rFonts w:eastAsia="新細明體"/>
              </w:rPr>
              <w:t>0.05mm</w:t>
            </w:r>
          </w:p>
        </w:tc>
      </w:tr>
      <w:tr w:rsidR="00E124F5" w:rsidRPr="00E124F5" w:rsidTr="002A246D">
        <w:tc>
          <w:tcPr>
            <w:tcW w:w="1843" w:type="dxa"/>
            <w:vMerge w:val="restart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Spiral Copper</w:t>
            </w: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Material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Tinned Copper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Coverage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90%</w:t>
            </w:r>
          </w:p>
        </w:tc>
      </w:tr>
      <w:tr w:rsidR="00E124F5" w:rsidRPr="00E124F5" w:rsidTr="002A246D">
        <w:tc>
          <w:tcPr>
            <w:tcW w:w="1843" w:type="dxa"/>
            <w:vMerge w:val="restart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Jacket</w:t>
            </w: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Material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PVC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Color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Black</w:t>
            </w:r>
          </w:p>
        </w:tc>
      </w:tr>
      <w:tr w:rsidR="00E124F5" w:rsidRPr="00E124F5" w:rsidTr="002A246D">
        <w:tc>
          <w:tcPr>
            <w:tcW w:w="1843" w:type="dxa"/>
            <w:vMerge/>
          </w:tcPr>
          <w:p w:rsidR="00E124F5" w:rsidRPr="00E124F5" w:rsidRDefault="00E124F5" w:rsidP="002A246D">
            <w:pPr>
              <w:rPr>
                <w:rFonts w:eastAsia="新細明體"/>
              </w:rPr>
            </w:pPr>
          </w:p>
        </w:tc>
        <w:tc>
          <w:tcPr>
            <w:tcW w:w="1843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Outer Diameter</w:t>
            </w:r>
          </w:p>
        </w:tc>
        <w:tc>
          <w:tcPr>
            <w:tcW w:w="5900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4.0</w:t>
            </w:r>
            <w:r w:rsidRPr="00E124F5">
              <w:rPr>
                <w:rFonts w:eastAsia="新細明體" w:hint="eastAsia"/>
              </w:rPr>
              <w:t>±</w:t>
            </w:r>
            <w:r w:rsidRPr="00E124F5">
              <w:rPr>
                <w:rFonts w:eastAsia="新細明體"/>
              </w:rPr>
              <w:t>0.15mm</w:t>
            </w:r>
          </w:p>
        </w:tc>
      </w:tr>
    </w:tbl>
    <w:p w:rsidR="00E124F5" w:rsidRPr="00E124F5" w:rsidRDefault="00E124F5" w:rsidP="00E124F5">
      <w:pPr>
        <w:rPr>
          <w:rFonts w:eastAsia="新細明體" w:hint="eastAsia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39"/>
        <w:gridCol w:w="4847"/>
      </w:tblGrid>
      <w:tr w:rsidR="00E124F5" w:rsidRPr="00E124F5" w:rsidTr="002A246D">
        <w:tc>
          <w:tcPr>
            <w:tcW w:w="4739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ELECTRICAL CHARACTERISITICS</w:t>
            </w:r>
          </w:p>
        </w:tc>
        <w:tc>
          <w:tcPr>
            <w:tcW w:w="4847" w:type="dxa"/>
          </w:tcPr>
          <w:p w:rsidR="00E124F5" w:rsidRPr="00E124F5" w:rsidRDefault="00E124F5" w:rsidP="002A246D">
            <w:p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PHYSICAL PROPERTIES</w:t>
            </w:r>
          </w:p>
        </w:tc>
      </w:tr>
      <w:tr w:rsidR="00E124F5" w:rsidRPr="00E124F5" w:rsidTr="002A246D">
        <w:tc>
          <w:tcPr>
            <w:tcW w:w="4739" w:type="dxa"/>
          </w:tcPr>
          <w:p w:rsidR="00E124F5" w:rsidRPr="00E124F5" w:rsidRDefault="00E124F5" w:rsidP="00E124F5">
            <w:pPr>
              <w:widowControl/>
              <w:numPr>
                <w:ilvl w:val="0"/>
                <w:numId w:val="17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Rating: Temp 80</w:t>
            </w:r>
            <w:r w:rsidRPr="00E124F5">
              <w:rPr>
                <w:rFonts w:eastAsia="新細明體" w:hint="eastAsia"/>
              </w:rPr>
              <w:t>℃</w:t>
            </w:r>
            <w:r w:rsidRPr="00E124F5">
              <w:rPr>
                <w:rFonts w:eastAsia="新細明體"/>
              </w:rPr>
              <w:t xml:space="preserve"> at 30V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7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Conductor Resistance: at 20</w:t>
            </w:r>
            <w:r w:rsidRPr="00E124F5">
              <w:rPr>
                <w:rFonts w:eastAsia="新細明體" w:hint="eastAsia"/>
              </w:rPr>
              <w:t>℃</w:t>
            </w:r>
            <w:r w:rsidRPr="00E124F5">
              <w:rPr>
                <w:rFonts w:eastAsia="新細明體"/>
              </w:rPr>
              <w:t xml:space="preserve"> Max</w:t>
            </w:r>
            <w:r w:rsidRPr="00E124F5">
              <w:rPr>
                <w:rFonts w:eastAsia="新細明體" w:hint="eastAsia"/>
              </w:rPr>
              <w:t xml:space="preserve"> </w:t>
            </w:r>
            <w:r w:rsidRPr="00E124F5">
              <w:rPr>
                <w:rFonts w:eastAsia="新細明體"/>
              </w:rPr>
              <w:t>24AWG: 93.25Ω/km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7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Insulation Resistance: 10mΩ/km min at 20</w:t>
            </w:r>
            <w:r w:rsidRPr="00E124F5">
              <w:rPr>
                <w:rFonts w:eastAsia="新細明體" w:hint="eastAsia"/>
              </w:rPr>
              <w:t>℃</w:t>
            </w:r>
            <w:r w:rsidRPr="00E124F5">
              <w:rPr>
                <w:rFonts w:eastAsia="新細明體"/>
              </w:rPr>
              <w:t>, DC 500V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7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Dielectric Strength: AC 500/1 min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7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Coaxial Cable Impedance: 75±5Ωat 10MHz</w:t>
            </w:r>
          </w:p>
        </w:tc>
        <w:tc>
          <w:tcPr>
            <w:tcW w:w="4847" w:type="dxa"/>
          </w:tcPr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Tensile Strength:</w:t>
            </w:r>
          </w:p>
          <w:p w:rsidR="00E124F5" w:rsidRPr="00E124F5" w:rsidRDefault="00E124F5" w:rsidP="002A246D">
            <w:pPr>
              <w:ind w:leftChars="150" w:left="360"/>
              <w:rPr>
                <w:rFonts w:eastAsia="新細明體"/>
              </w:rPr>
            </w:pPr>
            <w:r w:rsidRPr="00E124F5">
              <w:rPr>
                <w:rFonts w:eastAsia="新細明體"/>
              </w:rPr>
              <w:t>Unaged: 1500psi min, Aged: 70% min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Elongation:</w:t>
            </w:r>
          </w:p>
          <w:p w:rsidR="00E124F5" w:rsidRPr="00E124F5" w:rsidRDefault="00E124F5" w:rsidP="002A246D">
            <w:pPr>
              <w:ind w:firstLineChars="150" w:firstLine="360"/>
              <w:rPr>
                <w:rFonts w:eastAsia="新細明體"/>
              </w:rPr>
            </w:pPr>
            <w:r w:rsidRPr="00E124F5">
              <w:rPr>
                <w:rFonts w:eastAsia="新細明體"/>
              </w:rPr>
              <w:t>Unaged: 100%, Aged: 65%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Heat Shock Test: no cracking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Cold Bend Test: no cracking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Deformation Test: Max 50%</w:t>
            </w:r>
          </w:p>
          <w:p w:rsidR="00E124F5" w:rsidRPr="00E124F5" w:rsidRDefault="00E124F5" w:rsidP="00E124F5">
            <w:pPr>
              <w:widowControl/>
              <w:numPr>
                <w:ilvl w:val="0"/>
                <w:numId w:val="18"/>
              </w:numPr>
              <w:rPr>
                <w:rFonts w:eastAsia="新細明體"/>
              </w:rPr>
            </w:pPr>
            <w:r w:rsidRPr="00E124F5">
              <w:rPr>
                <w:rFonts w:eastAsia="新細明體"/>
              </w:rPr>
              <w:t>Flame Test: Passed UL VW-1</w:t>
            </w:r>
          </w:p>
        </w:tc>
      </w:tr>
    </w:tbl>
    <w:p w:rsidR="00F732DB" w:rsidRPr="00E124F5" w:rsidRDefault="00F732DB" w:rsidP="00E124F5">
      <w:pPr>
        <w:widowControl/>
        <w:jc w:val="both"/>
        <w:rPr>
          <w:rFonts w:eastAsia="新細明體"/>
        </w:rPr>
      </w:pPr>
    </w:p>
    <w:sectPr w:rsidR="00F732DB" w:rsidRPr="00E124F5" w:rsidSect="00B70A7C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900" w:right="900" w:bottom="0" w:left="902" w:header="720" w:footer="182" w:gutter="0"/>
      <w:cols w:space="425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C15" w:rsidRDefault="00411C15" w:rsidP="0036003D">
      <w:r>
        <w:separator/>
      </w:r>
    </w:p>
  </w:endnote>
  <w:endnote w:type="continuationSeparator" w:id="0">
    <w:p w:rsidR="00411C15" w:rsidRDefault="00411C15" w:rsidP="00360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01"/>
      <w:gridCol w:w="1034"/>
    </w:tblGrid>
    <w:tr w:rsidR="00043634">
      <w:tc>
        <w:tcPr>
          <w:tcW w:w="4500" w:type="pct"/>
          <w:tcBorders>
            <w:top w:val="single" w:sz="4" w:space="0" w:color="000000" w:themeColor="text1"/>
          </w:tcBorders>
        </w:tcPr>
        <w:p w:rsidR="00043634" w:rsidRDefault="00FE6C45" w:rsidP="00E124F5">
          <w:pPr>
            <w:pStyle w:val="Footer"/>
            <w:wordWrap w:val="0"/>
            <w:jc w:val="right"/>
          </w:pPr>
          <w:sdt>
            <w:sdtPr>
              <w:alias w:val="公司"/>
              <w:id w:val="75971759"/>
              <w:placeholder>
                <w:docPart w:val="FB292236CC6944CBB44E97BBC455D10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043634">
                <w:rPr>
                  <w:rFonts w:hint="eastAsia"/>
                </w:rPr>
                <w:t>SmartLiving Technologies Limited</w:t>
              </w:r>
            </w:sdtContent>
          </w:sdt>
          <w:r w:rsidR="00043634" w:rsidRPr="00043634">
            <w:t xml:space="preserve"> | </w:t>
          </w:r>
          <w:r w:rsidR="00E124F5">
            <w:rPr>
              <w:rFonts w:hint="eastAsia"/>
            </w:rPr>
            <w:t>SHC-RCXXX</w:t>
          </w:r>
          <w:r w:rsidR="00043634">
            <w:rPr>
              <w:rFonts w:hint="eastAsia"/>
            </w:rPr>
            <w:t xml:space="preserve"> I DATA SHEET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43634" w:rsidRDefault="00FE6C45">
          <w:pPr>
            <w:pStyle w:val="Header"/>
            <w:rPr>
              <w:color w:val="FFFFFF" w:themeColor="background1"/>
            </w:rPr>
          </w:pPr>
          <w:fldSimple w:instr=" PAGE   \* MERGEFORMAT ">
            <w:r w:rsidR="00E124F5" w:rsidRPr="00E124F5">
              <w:rPr>
                <w:noProof/>
                <w:color w:val="FFFFFF" w:themeColor="background1"/>
                <w:lang w:val="zh-TW"/>
              </w:rPr>
              <w:t>2</w:t>
            </w:r>
          </w:fldSimple>
        </w:p>
      </w:tc>
    </w:tr>
  </w:tbl>
  <w:p w:rsidR="00043634" w:rsidRDefault="000436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C15" w:rsidRDefault="00411C15" w:rsidP="0036003D">
      <w:r>
        <w:separator/>
      </w:r>
    </w:p>
  </w:footnote>
  <w:footnote w:type="continuationSeparator" w:id="0">
    <w:p w:rsidR="00411C15" w:rsidRDefault="00411C15" w:rsidP="003600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907" w:rsidRDefault="00FE6C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7" o:spid="_x0000_s1026" type="#_x0000_t75" style="position:absolute;margin-left:0;margin-top:0;width:505.2pt;height:346.95pt;z-index:-251657216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03D" w:rsidRDefault="00FE6C45" w:rsidP="00360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8" o:spid="_x0000_s1027" type="#_x0000_t75" style="position:absolute;left:0;text-align:left;margin-left:0;margin-top:0;width:505.2pt;height:346.95pt;z-index:-251656192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  <w:r w:rsidR="0036003D">
      <w:rPr>
        <w:noProof/>
      </w:rPr>
      <w:drawing>
        <wp:inline distT="0" distB="0" distL="0" distR="0">
          <wp:extent cx="2032463" cy="520819"/>
          <wp:effectExtent l="19050" t="0" r="5887" b="0"/>
          <wp:docPr id="1" name="Picture 0" descr="Smartliving (smaller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living (smaller)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463" cy="52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0A7C" w:rsidRDefault="00B70A7C" w:rsidP="0036003D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907" w:rsidRDefault="00FE6C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341046" o:spid="_x0000_s1025" type="#_x0000_t75" style="position:absolute;margin-left:0;margin-top:0;width:505.2pt;height:346.95pt;z-index:-251658240;mso-position-horizontal:center;mso-position-horizontal-relative:margin;mso-position-vertical:center;mso-position-vertical-relative:margin" o:allowincell="f">
          <v:imagedata r:id="rId1" o:title="Smartliving_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571E5"/>
    <w:multiLevelType w:val="hybridMultilevel"/>
    <w:tmpl w:val="21287EAE"/>
    <w:lvl w:ilvl="0" w:tplc="4C889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2A793F"/>
    <w:multiLevelType w:val="hybridMultilevel"/>
    <w:tmpl w:val="197884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B2A13E0"/>
    <w:multiLevelType w:val="hybridMultilevel"/>
    <w:tmpl w:val="095A0498"/>
    <w:lvl w:ilvl="0" w:tplc="05A032B6">
      <w:start w:val="1"/>
      <w:numFmt w:val="decimal"/>
      <w:lvlText w:val="%1."/>
      <w:lvlJc w:val="left"/>
      <w:pPr>
        <w:ind w:left="360" w:hanging="360"/>
      </w:pPr>
      <w:rPr>
        <w:rFonts w:ascii="Tahoma" w:eastAsia="SimSun" w:hAnsi="Tahoma" w:cs="Tahoma" w:hint="default"/>
        <w:color w:val="221E1F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C67C8D"/>
    <w:multiLevelType w:val="hybridMultilevel"/>
    <w:tmpl w:val="10AE2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673A723A">
      <w:numFmt w:val="bullet"/>
      <w:lvlText w:val="-"/>
      <w:lvlJc w:val="left"/>
      <w:pPr>
        <w:ind w:left="840" w:hanging="360"/>
      </w:pPr>
      <w:rPr>
        <w:rFonts w:ascii="Calibri" w:eastAsia="新細明體" w:hAnsi="Calibri" w:cstheme="minorBidi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18C0A68"/>
    <w:multiLevelType w:val="hybridMultilevel"/>
    <w:tmpl w:val="FB9404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2D76693"/>
    <w:multiLevelType w:val="hybridMultilevel"/>
    <w:tmpl w:val="095A0498"/>
    <w:lvl w:ilvl="0" w:tplc="05A032B6">
      <w:start w:val="1"/>
      <w:numFmt w:val="decimal"/>
      <w:lvlText w:val="%1."/>
      <w:lvlJc w:val="left"/>
      <w:pPr>
        <w:ind w:left="360" w:hanging="360"/>
      </w:pPr>
      <w:rPr>
        <w:rFonts w:ascii="Tahoma" w:eastAsia="SimSun" w:hAnsi="Tahoma" w:cs="Tahoma" w:hint="default"/>
        <w:color w:val="221E1F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963DD2"/>
    <w:multiLevelType w:val="hybridMultilevel"/>
    <w:tmpl w:val="CE7CE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6B25CBB"/>
    <w:multiLevelType w:val="hybridMultilevel"/>
    <w:tmpl w:val="787A58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77D0067C">
      <w:numFmt w:val="bullet"/>
      <w:lvlText w:val="-"/>
      <w:lvlJc w:val="left"/>
      <w:pPr>
        <w:ind w:left="840" w:hanging="360"/>
      </w:pPr>
      <w:rPr>
        <w:rFonts w:ascii="Arial" w:eastAsia="新細明體" w:hAnsi="Arial" w:cs="Aria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9D536E3"/>
    <w:multiLevelType w:val="hybridMultilevel"/>
    <w:tmpl w:val="5E740F3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36165FD"/>
    <w:multiLevelType w:val="hybridMultilevel"/>
    <w:tmpl w:val="A9465F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54E5814"/>
    <w:multiLevelType w:val="hybridMultilevel"/>
    <w:tmpl w:val="A054465A"/>
    <w:lvl w:ilvl="0" w:tplc="B6FEB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6D4165"/>
    <w:multiLevelType w:val="hybridMultilevel"/>
    <w:tmpl w:val="E29E7D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CEF1096"/>
    <w:multiLevelType w:val="hybridMultilevel"/>
    <w:tmpl w:val="ED0C96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18C0770"/>
    <w:multiLevelType w:val="hybridMultilevel"/>
    <w:tmpl w:val="1F4AA476"/>
    <w:lvl w:ilvl="0" w:tplc="E61691F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1D61390"/>
    <w:multiLevelType w:val="hybridMultilevel"/>
    <w:tmpl w:val="3C2233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DA105D5"/>
    <w:multiLevelType w:val="hybridMultilevel"/>
    <w:tmpl w:val="B4DE2C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2C966F6"/>
    <w:multiLevelType w:val="hybridMultilevel"/>
    <w:tmpl w:val="6EE830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FC33844"/>
    <w:multiLevelType w:val="hybridMultilevel"/>
    <w:tmpl w:val="73CAA1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  <w:num w:numId="11">
    <w:abstractNumId w:val="16"/>
  </w:num>
  <w:num w:numId="12">
    <w:abstractNumId w:val="17"/>
  </w:num>
  <w:num w:numId="13">
    <w:abstractNumId w:val="13"/>
  </w:num>
  <w:num w:numId="14">
    <w:abstractNumId w:val="7"/>
  </w:num>
  <w:num w:numId="15">
    <w:abstractNumId w:val="4"/>
  </w:num>
  <w:num w:numId="16">
    <w:abstractNumId w:val="3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1266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003D"/>
    <w:rsid w:val="00010E40"/>
    <w:rsid w:val="00043634"/>
    <w:rsid w:val="000636C0"/>
    <w:rsid w:val="00064983"/>
    <w:rsid w:val="000F083E"/>
    <w:rsid w:val="001726EA"/>
    <w:rsid w:val="001A0631"/>
    <w:rsid w:val="00286750"/>
    <w:rsid w:val="002B73B5"/>
    <w:rsid w:val="0036003D"/>
    <w:rsid w:val="00371157"/>
    <w:rsid w:val="003B6332"/>
    <w:rsid w:val="00405CC8"/>
    <w:rsid w:val="00411C15"/>
    <w:rsid w:val="00462415"/>
    <w:rsid w:val="004E5506"/>
    <w:rsid w:val="0065110E"/>
    <w:rsid w:val="00664A86"/>
    <w:rsid w:val="006D7EC3"/>
    <w:rsid w:val="007460AB"/>
    <w:rsid w:val="007E3D8D"/>
    <w:rsid w:val="0087524A"/>
    <w:rsid w:val="008A2F10"/>
    <w:rsid w:val="008D4791"/>
    <w:rsid w:val="00960F7A"/>
    <w:rsid w:val="00A21907"/>
    <w:rsid w:val="00A9181D"/>
    <w:rsid w:val="00AF3EE0"/>
    <w:rsid w:val="00B70A7C"/>
    <w:rsid w:val="00C055B8"/>
    <w:rsid w:val="00E124F5"/>
    <w:rsid w:val="00EE23DA"/>
    <w:rsid w:val="00F60853"/>
    <w:rsid w:val="00F732DB"/>
    <w:rsid w:val="00FE6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6EA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6003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60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6003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03D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3D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6D7EC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292236CC6944CBB44E97BBC455D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C8EEE-141E-4225-AE8F-D6E4409795CE}"/>
      </w:docPartPr>
      <w:docPartBody>
        <w:p w:rsidR="00A20DE2" w:rsidRDefault="00185DFC" w:rsidP="00185DFC">
          <w:pPr>
            <w:pStyle w:val="FB292236CC6944CBB44E97BBC455D102"/>
          </w:pPr>
          <w:r>
            <w:rPr>
              <w:lang w:val="zh-TW"/>
            </w:rPr>
            <w:t>[</w:t>
          </w:r>
          <w:r>
            <w:rPr>
              <w:lang w:val="zh-TW"/>
            </w:rPr>
            <w:t>鍵入公司名稱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5DFC"/>
    <w:rsid w:val="00185DFC"/>
    <w:rsid w:val="0083464B"/>
    <w:rsid w:val="0083512B"/>
    <w:rsid w:val="00A20DE2"/>
    <w:rsid w:val="00B048DA"/>
    <w:rsid w:val="00BD3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2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5048D317AE4F66BA8E7A4B6923BC24">
    <w:name w:val="995048D317AE4F66BA8E7A4B6923BC24"/>
    <w:rsid w:val="00185DFC"/>
    <w:pPr>
      <w:widowControl w:val="0"/>
    </w:pPr>
  </w:style>
  <w:style w:type="paragraph" w:customStyle="1" w:styleId="FB292236CC6944CBB44E97BBC455D102">
    <w:name w:val="FB292236CC6944CBB44E97BBC455D102"/>
    <w:rsid w:val="00185DFC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007CD-75AB-4536-8A61-9849ACEFF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SmartLiving Technologies Limited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HeiHo</cp:lastModifiedBy>
  <cp:revision>2</cp:revision>
  <cp:lastPrinted>2011-10-11T09:26:00Z</cp:lastPrinted>
  <dcterms:created xsi:type="dcterms:W3CDTF">2011-10-11T09:36:00Z</dcterms:created>
  <dcterms:modified xsi:type="dcterms:W3CDTF">2011-10-11T09:36:00Z</dcterms:modified>
</cp:coreProperties>
</file>